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59" w:rsidRPr="00DE4559" w:rsidRDefault="00DE4559" w:rsidP="00DE4559">
      <w:pPr>
        <w:pStyle w:val="a6"/>
        <w:jc w:val="center"/>
        <w:rPr>
          <w:rFonts w:ascii="Arial" w:eastAsia="Times New Roman" w:hAnsi="Arial" w:cs="Arial"/>
          <w:color w:val="666666"/>
          <w:sz w:val="36"/>
          <w:szCs w:val="36"/>
        </w:rPr>
      </w:pPr>
      <w:r w:rsidRPr="00DE4559">
        <w:rPr>
          <w:rFonts w:eastAsia="Times New Roman"/>
          <w:sz w:val="36"/>
          <w:szCs w:val="36"/>
        </w:rPr>
        <w:t>ПЛАН</w:t>
      </w:r>
    </w:p>
    <w:p w:rsidR="00DE4559" w:rsidRPr="00DE4559" w:rsidRDefault="00DE4559" w:rsidP="00DE4559">
      <w:pPr>
        <w:pStyle w:val="a6"/>
        <w:jc w:val="center"/>
        <w:rPr>
          <w:rFonts w:ascii="Arial" w:eastAsia="Times New Roman" w:hAnsi="Arial" w:cs="Arial"/>
          <w:color w:val="666666"/>
          <w:sz w:val="36"/>
          <w:szCs w:val="36"/>
        </w:rPr>
      </w:pPr>
      <w:r w:rsidRPr="00DE4559">
        <w:rPr>
          <w:rFonts w:eastAsia="Times New Roman"/>
          <w:sz w:val="36"/>
          <w:szCs w:val="36"/>
        </w:rPr>
        <w:t>ОБЩЕШКОЛЬНЫХ РОДИТЕЛЬСКИХ СОБРАНИЙ</w:t>
      </w:r>
    </w:p>
    <w:p w:rsidR="00DE4559" w:rsidRPr="00DE4559" w:rsidRDefault="00DE4559" w:rsidP="00DE4559">
      <w:pPr>
        <w:pStyle w:val="a6"/>
        <w:jc w:val="center"/>
        <w:rPr>
          <w:rFonts w:ascii="Arial" w:eastAsia="Times New Roman" w:hAnsi="Arial" w:cs="Arial"/>
          <w:color w:val="666666"/>
          <w:sz w:val="36"/>
          <w:szCs w:val="36"/>
        </w:rPr>
      </w:pPr>
      <w:r w:rsidRPr="00DE4559">
        <w:rPr>
          <w:rFonts w:eastAsia="Times New Roman"/>
          <w:sz w:val="36"/>
          <w:szCs w:val="36"/>
        </w:rPr>
        <w:t>в МБОУ ООШ с. Савинское</w:t>
      </w:r>
    </w:p>
    <w:p w:rsidR="00DE4559" w:rsidRPr="00DE4559" w:rsidRDefault="00DE4559" w:rsidP="00DE4559">
      <w:pPr>
        <w:pStyle w:val="a6"/>
        <w:jc w:val="center"/>
        <w:rPr>
          <w:rFonts w:ascii="Arial" w:eastAsia="Times New Roman" w:hAnsi="Arial" w:cs="Arial"/>
          <w:color w:val="666666"/>
          <w:sz w:val="36"/>
          <w:szCs w:val="36"/>
        </w:rPr>
      </w:pPr>
      <w:r w:rsidRPr="00DE4559">
        <w:rPr>
          <w:rFonts w:eastAsia="Times New Roman"/>
          <w:sz w:val="36"/>
          <w:szCs w:val="36"/>
        </w:rPr>
        <w:t>на 2020-2021 учебный год</w:t>
      </w:r>
    </w:p>
    <w:p w:rsidR="00DE4559" w:rsidRPr="00DE4559" w:rsidRDefault="00DE4559" w:rsidP="00DE45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</w:rPr>
      </w:pPr>
      <w:r w:rsidRPr="00DE455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5"/>
        <w:gridCol w:w="8160"/>
      </w:tblGrid>
      <w:tr w:rsidR="00A53A67" w:rsidRPr="00DE4559" w:rsidTr="00DE4559">
        <w:tc>
          <w:tcPr>
            <w:tcW w:w="0" w:type="auto"/>
            <w:shd w:val="clear" w:color="auto" w:fill="FFFFFF"/>
            <w:vAlign w:val="center"/>
            <w:hideMark/>
          </w:tcPr>
          <w:p w:rsidR="00A53A67" w:rsidRPr="00DE4559" w:rsidRDefault="00A53A67" w:rsidP="00DE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A67" w:rsidRPr="00DE4559" w:rsidRDefault="00A53A67" w:rsidP="00DE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Тема собрания </w:t>
            </w:r>
          </w:p>
        </w:tc>
      </w:tr>
      <w:tr w:rsidR="00A53A67" w:rsidRPr="00DE4559" w:rsidTr="00A53A67">
        <w:tc>
          <w:tcPr>
            <w:tcW w:w="0" w:type="auto"/>
            <w:shd w:val="clear" w:color="auto" w:fill="FFFFFF"/>
            <w:vAlign w:val="center"/>
            <w:hideMark/>
          </w:tcPr>
          <w:p w:rsidR="00A53A67" w:rsidRPr="00DE4559" w:rsidRDefault="00A53A67" w:rsidP="00A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2 </w:t>
            </w:r>
            <w:r w:rsidRPr="00DE455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сентябр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A67" w:rsidRPr="00DE4559" w:rsidRDefault="00A53A67" w:rsidP="00DE45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«</w:t>
            </w:r>
            <w:proofErr w:type="spellStart"/>
            <w:r w:rsidRPr="00DE455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Школа+семья</w:t>
            </w:r>
            <w:proofErr w:type="spellEnd"/>
            <w:r w:rsidRPr="00DE455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: шаг навстречу»</w:t>
            </w:r>
          </w:p>
          <w:p w:rsidR="00A53A67" w:rsidRPr="00DE4559" w:rsidRDefault="00A53A67" w:rsidP="00DE4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1. Результативность работы школы за 2019-2020  учебный год, основные направления деятельности в 2020-2021 учебном году;</w:t>
            </w:r>
          </w:p>
          <w:p w:rsidR="00A53A67" w:rsidRPr="00DE4559" w:rsidRDefault="00A53A67" w:rsidP="00DE4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2. Об организации горячего питания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(Бекетова Т. Д., директор);</w:t>
            </w:r>
          </w:p>
          <w:p w:rsidR="00A53A67" w:rsidRPr="00DE4559" w:rsidRDefault="00A53A67" w:rsidP="00DE4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3. </w:t>
            </w:r>
            <w:proofErr w:type="gramStart"/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Деловой стиль одежды: необходимость или требование времени?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(Дяксул Н. Л., учитель);</w:t>
            </w:r>
          </w:p>
          <w:p w:rsidR="00A53A67" w:rsidRPr="00DE4559" w:rsidRDefault="00A53A67" w:rsidP="00DE4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4. Профилактика безнадзорности и правонарушений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(Ляхова И. В., замдиректора по УР)</w:t>
            </w: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;</w:t>
            </w:r>
          </w:p>
          <w:p w:rsidR="00A53A67" w:rsidRPr="00DE4559" w:rsidRDefault="00A53A67" w:rsidP="00DE4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5. Обеспечение безопасности в образовательном учреждении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(Прокопьева В. В., учитель);</w:t>
            </w:r>
          </w:p>
          <w:p w:rsidR="00DE4559" w:rsidRDefault="00A53A67" w:rsidP="00DE455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6. Профилактика Д</w:t>
            </w: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ТТ и соблюдение правил дорожного движения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(Догонов Т. Ц., учитель);</w:t>
            </w:r>
          </w:p>
          <w:p w:rsidR="00DE4559" w:rsidRPr="00DE4559" w:rsidRDefault="00A53A67" w:rsidP="00DE4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7. Утверждение состава родительского комитета, комиссий</w:t>
            </w:r>
          </w:p>
        </w:tc>
      </w:tr>
      <w:tr w:rsidR="00A53A67" w:rsidRPr="00DE4559" w:rsidTr="00A53A67">
        <w:tc>
          <w:tcPr>
            <w:tcW w:w="0" w:type="auto"/>
            <w:shd w:val="clear" w:color="auto" w:fill="FFFFFF"/>
            <w:vAlign w:val="center"/>
            <w:hideMark/>
          </w:tcPr>
          <w:p w:rsidR="00A53A67" w:rsidRPr="00DE4559" w:rsidRDefault="00A53A67" w:rsidP="00A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12 </w:t>
            </w:r>
            <w:r w:rsidRPr="00DE455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ноябр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A67" w:rsidRPr="00DE4559" w:rsidRDefault="00A53A67" w:rsidP="00DE45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«Актуальные проблемы профилактики негативных проявлений в подростковой среде»</w:t>
            </w:r>
          </w:p>
          <w:p w:rsidR="00A53A67" w:rsidRPr="00DE4559" w:rsidRDefault="00A53A67" w:rsidP="00DE45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1. Подросток и улица. Вредные привычки и подростковая среда»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(Безгина Л. П., учитель)</w:t>
            </w: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;</w:t>
            </w:r>
          </w:p>
          <w:p w:rsidR="00A53A67" w:rsidRPr="00DE4559" w:rsidRDefault="00A53A67" w:rsidP="00DE45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2. Виды наказаний, назначаемые несовершеннолетним.   Административная ответственность подростка перед законом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(Бекетова Т. Д., директор)</w:t>
            </w: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;</w:t>
            </w:r>
          </w:p>
          <w:p w:rsidR="00A53A67" w:rsidRPr="00DE4559" w:rsidRDefault="00A53A67" w:rsidP="00A53A6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3. Профилактика употребления ПАВ несовершеннолетними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(Прокопьева В. В., учитель)</w:t>
            </w: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;</w:t>
            </w:r>
          </w:p>
          <w:p w:rsidR="00DE4559" w:rsidRDefault="00A53A67" w:rsidP="00A53A6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4. Профилактика суицидального поведения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(Догонова Ц. Ц., педагог-психолог);</w:t>
            </w:r>
          </w:p>
          <w:p w:rsidR="00DE4559" w:rsidRPr="00DE4559" w:rsidRDefault="00A53A67" w:rsidP="00A53A6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5. Анализ работы комиссий</w:t>
            </w:r>
          </w:p>
        </w:tc>
      </w:tr>
      <w:tr w:rsidR="00A53A67" w:rsidRPr="00DE4559" w:rsidTr="00DE4559">
        <w:tc>
          <w:tcPr>
            <w:tcW w:w="0" w:type="auto"/>
            <w:shd w:val="clear" w:color="auto" w:fill="FFFFFF"/>
            <w:vAlign w:val="center"/>
            <w:hideMark/>
          </w:tcPr>
          <w:p w:rsidR="00A53A67" w:rsidRPr="00DE4559" w:rsidRDefault="00A53A67" w:rsidP="00A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19 </w:t>
            </w:r>
            <w:r w:rsidRPr="00DE455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феврал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A67" w:rsidRPr="00DE4559" w:rsidRDefault="00A53A67" w:rsidP="00DE45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«Взаимодействие семьи и школы по вопросам профилактики правонарушений и безнадзорности»</w:t>
            </w:r>
          </w:p>
          <w:p w:rsidR="00A53A67" w:rsidRDefault="00A53A67" w:rsidP="00DE45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1. Ответственность несовершеннолетних и родителей за совершение правонарушений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(Бекетова Т. Д., директор):</w:t>
            </w:r>
          </w:p>
          <w:p w:rsidR="00A53A67" w:rsidRDefault="00A53A67" w:rsidP="00DE45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1.1. Наркотики</w:t>
            </w:r>
          </w:p>
          <w:p w:rsidR="00A53A67" w:rsidRDefault="00A53A67" w:rsidP="00DE45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lastRenderedPageBreak/>
              <w:t xml:space="preserve">1.2.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кибербуллинг</w:t>
            </w:r>
            <w:proofErr w:type="spellEnd"/>
          </w:p>
          <w:p w:rsidR="00A53A67" w:rsidRPr="00DE4559" w:rsidRDefault="00A53A67" w:rsidP="00DE45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1.3. Ответственность несовершеннолетних и родителей (законных представителей) за участие в несанкционированных митингах;</w:t>
            </w:r>
          </w:p>
          <w:p w:rsidR="00A53A67" w:rsidRPr="00DE4559" w:rsidRDefault="00A53A67" w:rsidP="00DE45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</w:t>
            </w:r>
            <w:r w:rsidRPr="00DE4559">
              <w:rPr>
                <w:rFonts w:ascii="Times New Roman" w:eastAsia="Times New Roman" w:hAnsi="Times New Roman" w:cs="Times New Roman"/>
                <w:bCs/>
                <w:iCs/>
                <w:sz w:val="17"/>
              </w:rPr>
              <w:t> </w:t>
            </w: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Чтобы учение было в радость (взаимодействие семьи и школы в сопровождении учащихся). Родителям о способах развития памяти, внимания, мышления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(Прокопьева В. В., учитель)</w:t>
            </w: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;</w:t>
            </w:r>
          </w:p>
          <w:p w:rsidR="00A53A67" w:rsidRPr="00DE4559" w:rsidRDefault="00A53A67" w:rsidP="00DE45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3. Современные подростки: пространство проблем и решений. </w:t>
            </w:r>
            <w:proofErr w:type="spellStart"/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Гаджетозависимость</w:t>
            </w:r>
            <w:proofErr w:type="spellEnd"/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: ТВ, телефон, планшет и другие изобретения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(Ляхова И. В., замдиректора по УР)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</w:t>
            </w: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;</w:t>
            </w:r>
            <w:proofErr w:type="gramEnd"/>
          </w:p>
          <w:p w:rsidR="00DE4559" w:rsidRPr="00DE4559" w:rsidRDefault="00A53A67" w:rsidP="00DE45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4. Рекомендации родителям по профилактике стресса и переутомления детей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(Хабинова О. Р., учитель)</w:t>
            </w: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.</w:t>
            </w:r>
            <w:r w:rsidRPr="00DE45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53A67" w:rsidRPr="00DE4559" w:rsidTr="00DE4559">
        <w:tc>
          <w:tcPr>
            <w:tcW w:w="0" w:type="auto"/>
            <w:shd w:val="clear" w:color="auto" w:fill="FFFFFF"/>
            <w:vAlign w:val="center"/>
            <w:hideMark/>
          </w:tcPr>
          <w:p w:rsidR="00A53A67" w:rsidRPr="00DE4559" w:rsidRDefault="00A53A67" w:rsidP="00A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lastRenderedPageBreak/>
              <w:t xml:space="preserve">14 </w:t>
            </w:r>
            <w:r w:rsidRPr="00DE455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апрел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A67" w:rsidRPr="00DE4559" w:rsidRDefault="00A53A67" w:rsidP="00DE45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«Современные дети и современные родители»</w:t>
            </w:r>
          </w:p>
          <w:p w:rsidR="00A53A67" w:rsidRPr="00DE4559" w:rsidRDefault="00A53A67" w:rsidP="00DE45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1. Формирование положительной самооценки школьник</w:t>
            </w:r>
            <w:proofErr w:type="gramStart"/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а-</w:t>
            </w:r>
            <w:proofErr w:type="gramEnd"/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важная составляющая семейного воспитания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(Дамдинова Р. В., учитель)</w:t>
            </w: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;</w:t>
            </w:r>
          </w:p>
          <w:p w:rsidR="00A53A67" w:rsidRPr="00DE4559" w:rsidRDefault="00A53A67" w:rsidP="00DE45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2. Организация летнего отдыха и досуга детей в семье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(Догонова Ц. Ц., учитель)</w:t>
            </w: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;</w:t>
            </w:r>
          </w:p>
          <w:p w:rsidR="00A53A67" w:rsidRPr="00DE4559" w:rsidRDefault="00A53A67" w:rsidP="00DE45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3. Ответственность несовершеннолетних и родителей за совершение правонарушений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(Бекетова Т. Д., директор)</w:t>
            </w: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;</w:t>
            </w:r>
          </w:p>
          <w:p w:rsidR="00DE4559" w:rsidRDefault="00A53A67" w:rsidP="00DE45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r w:rsidRPr="00DE4559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4. 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Безопасность детей во время ледохода, на водоёмах в весенне-осенний и летний периоды; профилактика ДТТ; личная безопасность (Ляхова И. В., замдиректора по УР);</w:t>
            </w:r>
            <w:proofErr w:type="gramEnd"/>
          </w:p>
          <w:p w:rsidR="00DE4559" w:rsidRDefault="00A53A67" w:rsidP="00DE45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5. Программно-методическое обеспечение учебного процесса (учебники, рабочие тетради, дополнительные материалы) (Конопля О. А., библиотекарь);</w:t>
            </w:r>
          </w:p>
          <w:p w:rsidR="00DE4559" w:rsidRDefault="00A53A67" w:rsidP="00DE45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6. Отчёт комиссий по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контролю за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организацией питания, учебной деятельности, досуга (Рыженко А. А., председатель родительского комитета)</w:t>
            </w:r>
          </w:p>
          <w:p w:rsidR="00DE4559" w:rsidRPr="00DE4559" w:rsidRDefault="00A53A67" w:rsidP="00DE45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7.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Безопасный Интернет (Вайзгун Н. Д.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, учитель)</w:t>
            </w:r>
          </w:p>
        </w:tc>
      </w:tr>
    </w:tbl>
    <w:p w:rsidR="00A95659" w:rsidRDefault="00A95659"/>
    <w:sectPr w:rsidR="00A95659" w:rsidSect="00DE45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4559"/>
    <w:rsid w:val="00A53A67"/>
    <w:rsid w:val="00A95659"/>
    <w:rsid w:val="00C43968"/>
    <w:rsid w:val="00DE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4559"/>
    <w:rPr>
      <w:b/>
      <w:bCs/>
    </w:rPr>
  </w:style>
  <w:style w:type="paragraph" w:styleId="a4">
    <w:name w:val="Normal (Web)"/>
    <w:basedOn w:val="a"/>
    <w:uiPriority w:val="99"/>
    <w:unhideWhenUsed/>
    <w:rsid w:val="00DE4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E4559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DE45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E45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2021-02-07T22:56:00Z</cp:lastPrinted>
  <dcterms:created xsi:type="dcterms:W3CDTF">2021-02-07T22:48:00Z</dcterms:created>
  <dcterms:modified xsi:type="dcterms:W3CDTF">2021-02-07T23:47:00Z</dcterms:modified>
</cp:coreProperties>
</file>