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FE7" w:rsidRPr="00811D9E" w:rsidRDefault="00E73FE7" w:rsidP="00E73F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811D9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ХАБАРОВСКОГО КРАЯ</w:t>
      </w:r>
    </w:p>
    <w:p w:rsidR="00E73FE7" w:rsidRPr="00811D9E" w:rsidRDefault="00E73FE7" w:rsidP="00E73F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D9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ХАБАРОВСКИЙ КРАЕВОЙ ИНСТИТУТ РАЗВИТИЯ ОБРАЗОВАНИЯ</w:t>
      </w:r>
    </w:p>
    <w:p w:rsidR="00E73FE7" w:rsidRPr="00811D9E" w:rsidRDefault="00E73FE7" w:rsidP="00E73F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FE7" w:rsidRPr="00811D9E" w:rsidRDefault="00E73FE7" w:rsidP="00E73F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ВСЕРОССИЙСКАЯ ОЛИМПИАДА ШКОЛЬНИКОВ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МАТЕМАТИКЕ</w:t>
      </w:r>
    </w:p>
    <w:p w:rsidR="00E73FE7" w:rsidRPr="00811D9E" w:rsidRDefault="00E73FE7" w:rsidP="00E73F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FE7" w:rsidRPr="00811D9E" w:rsidRDefault="00E73FE7" w:rsidP="00E73F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D9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ЭТАП                                                                       2020–2021 УЧЕБНЫЙ ГОД</w:t>
      </w:r>
    </w:p>
    <w:p w:rsidR="00E73FE7" w:rsidRPr="00811D9E" w:rsidRDefault="00E73FE7" w:rsidP="00E73F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FE7" w:rsidRPr="00811D9E" w:rsidRDefault="00E73FE7" w:rsidP="00E73F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811D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МЕТОДИЧЕСКИЕ РЕКОМЕНДАЦИИ И ТРЕБОВАНИЯ</w:t>
      </w:r>
    </w:p>
    <w:bookmarkEnd w:id="0"/>
    <w:p w:rsidR="00ED0FF3" w:rsidRDefault="00ED0FF3" w:rsidP="0089321D">
      <w:pPr>
        <w:spacing w:after="8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321D" w:rsidRPr="0089321D" w:rsidRDefault="0089321D" w:rsidP="0089321D">
      <w:pPr>
        <w:spacing w:after="8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21D">
        <w:rPr>
          <w:rFonts w:ascii="Times New Roman" w:hAnsi="Times New Roman" w:cs="Times New Roman"/>
          <w:b/>
          <w:sz w:val="28"/>
          <w:szCs w:val="28"/>
        </w:rPr>
        <w:t>Порядок проведения</w:t>
      </w:r>
    </w:p>
    <w:p w:rsidR="0089321D" w:rsidRPr="0089321D" w:rsidRDefault="0089321D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89321D">
        <w:rPr>
          <w:rFonts w:ascii="Times New Roman" w:hAnsi="Times New Roman" w:cs="Times New Roman"/>
          <w:sz w:val="28"/>
          <w:szCs w:val="28"/>
        </w:rPr>
        <w:t>Школьный этап олимпиады проводится для учащихся 4-11 классов.</w:t>
      </w:r>
    </w:p>
    <w:p w:rsidR="0089321D" w:rsidRPr="0089321D" w:rsidRDefault="0089321D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89321D">
        <w:rPr>
          <w:rFonts w:ascii="Times New Roman" w:hAnsi="Times New Roman" w:cs="Times New Roman"/>
          <w:sz w:val="28"/>
          <w:szCs w:val="28"/>
        </w:rPr>
        <w:t>В олимпиаде имеет право принимать участие каждый обучающийся (далее –</w:t>
      </w:r>
      <w:r w:rsidR="00341E54" w:rsidRPr="00341E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9321D">
        <w:rPr>
          <w:rFonts w:ascii="Times New Roman" w:hAnsi="Times New Roman" w:cs="Times New Roman"/>
          <w:sz w:val="28"/>
          <w:szCs w:val="28"/>
        </w:rPr>
        <w:t>частник), в том числе вне зависимости от его успеваемости по предмету. Число мест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21D">
        <w:rPr>
          <w:rFonts w:ascii="Times New Roman" w:hAnsi="Times New Roman" w:cs="Times New Roman"/>
          <w:sz w:val="28"/>
          <w:szCs w:val="28"/>
        </w:rPr>
        <w:t xml:space="preserve">в классах (кабинетах) должно обеспечивать самостоятельное выполнение заданий олимпиады каждым участником. </w:t>
      </w:r>
    </w:p>
    <w:p w:rsidR="00ED0FF3" w:rsidRPr="00ED0FF3" w:rsidRDefault="00ED0FF3" w:rsidP="00ED0FF3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ED0FF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proofErr w:type="spellStart"/>
      <w:r w:rsidRPr="00ED0FF3">
        <w:rPr>
          <w:rFonts w:ascii="Times New Roman" w:hAnsi="Times New Roman" w:cs="Times New Roman"/>
          <w:sz w:val="28"/>
          <w:szCs w:val="28"/>
        </w:rPr>
        <w:t>СанПином</w:t>
      </w:r>
      <w:proofErr w:type="spellEnd"/>
      <w:r w:rsidRPr="00ED0FF3">
        <w:rPr>
          <w:rFonts w:ascii="Times New Roman" w:hAnsi="Times New Roman" w:cs="Times New Roman"/>
          <w:sz w:val="28"/>
          <w:szCs w:val="28"/>
        </w:rPr>
        <w:t xml:space="preserve"> от 30 июня 2020 г.       "Об утверждении санитарно-эпидемиологических правил СП 3.1/2.4 3598 - 20 "</w:t>
      </w:r>
      <w:hyperlink r:id="rId4" w:tgtFrame="_blank" w:history="1">
        <w:r w:rsidRPr="00ED0FF3">
          <w:rPr>
            <w:rStyle w:val="a4"/>
            <w:rFonts w:ascii="Times New Roman" w:hAnsi="Times New Roman" w:cs="Times New Roman"/>
            <w:sz w:val="28"/>
            <w:szCs w:val="28"/>
          </w:rPr>
          <w:t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</w:t>
        </w:r>
      </w:hyperlink>
      <w:r w:rsidRPr="00ED0FF3">
        <w:rPr>
          <w:rFonts w:ascii="Times New Roman" w:hAnsi="Times New Roman" w:cs="Times New Roman"/>
          <w:sz w:val="28"/>
          <w:szCs w:val="28"/>
        </w:rPr>
        <w:t xml:space="preserve"> в условиях распространения новой </w:t>
      </w:r>
      <w:proofErr w:type="spellStart"/>
      <w:r w:rsidRPr="00ED0FF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D0FF3">
        <w:rPr>
          <w:rFonts w:ascii="Times New Roman" w:hAnsi="Times New Roman" w:cs="Times New Roman"/>
          <w:sz w:val="28"/>
          <w:szCs w:val="28"/>
        </w:rPr>
        <w:t xml:space="preserve"> инфекции" следует предусмотреть при проведении школьного и муниципального этапов олимпиады использование информационно-коммуникационных технологий в части организации показа олимпиадных работ, проведения апелляции, а возможно и выполнения олимпиадных заданий (в случае ухудшения эпидемиологической ситуации).</w:t>
      </w:r>
    </w:p>
    <w:p w:rsidR="00ED0FF3" w:rsidRPr="00ED0FF3" w:rsidRDefault="00ED0FF3" w:rsidP="00ED0FF3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ED0FF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олимпиады необходимо придерживаться требований, которые предъявлялись к проведению единого государственного экзамена: </w:t>
      </w:r>
    </w:p>
    <w:p w:rsidR="00ED0FF3" w:rsidRPr="00ED0FF3" w:rsidRDefault="00ED0FF3" w:rsidP="00ED0FF3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ED0FF3">
        <w:rPr>
          <w:rFonts w:ascii="Times New Roman" w:hAnsi="Times New Roman" w:cs="Times New Roman"/>
          <w:sz w:val="28"/>
          <w:szCs w:val="28"/>
        </w:rPr>
        <w:t xml:space="preserve">- обязательная термометрия при входе в помещение для проведения олимпиады, при наличии повышенной температуры и признаков ОРВИ </w:t>
      </w:r>
      <w:r w:rsidRPr="00ED0FF3">
        <w:rPr>
          <w:rFonts w:ascii="Times New Roman" w:hAnsi="Times New Roman" w:cs="Times New Roman"/>
          <w:sz w:val="28"/>
          <w:szCs w:val="28"/>
        </w:rPr>
        <w:lastRenderedPageBreak/>
        <w:t>организаторы, общественные наблюдатели и другие лица, имеющие право находиться в месте проведения олимпиады, не допускаются;</w:t>
      </w:r>
    </w:p>
    <w:p w:rsidR="00ED0FF3" w:rsidRPr="00ED0FF3" w:rsidRDefault="00ED0FF3" w:rsidP="00ED0FF3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ED0FF3">
        <w:rPr>
          <w:rFonts w:ascii="Times New Roman" w:hAnsi="Times New Roman" w:cs="Times New Roman"/>
          <w:sz w:val="28"/>
          <w:szCs w:val="28"/>
        </w:rPr>
        <w:t>- "зигзагообразная" рассадка участников в аудиториях проведения школьного и муниципального этапов олимпиады школьников с соблюдением дистанции не менее 1,5 метров;</w:t>
      </w:r>
    </w:p>
    <w:p w:rsidR="00ED0FF3" w:rsidRPr="00ED0FF3" w:rsidRDefault="00ED0FF3" w:rsidP="00ED0FF3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ED0FF3">
        <w:rPr>
          <w:rFonts w:ascii="Times New Roman" w:hAnsi="Times New Roman" w:cs="Times New Roman"/>
          <w:sz w:val="28"/>
          <w:szCs w:val="28"/>
        </w:rPr>
        <w:t>- 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ED0FF3" w:rsidRPr="00ED0FF3" w:rsidRDefault="00ED0FF3" w:rsidP="00ED0FF3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ED0FF3">
        <w:rPr>
          <w:rFonts w:ascii="Times New Roman" w:hAnsi="Times New Roman" w:cs="Times New Roman"/>
          <w:sz w:val="28"/>
          <w:szCs w:val="28"/>
        </w:rPr>
        <w:t>При этом важно помнить, что необходимо обеспечить права участников олимпиады, предусмотренные Порядком проведения всероссийской олимпиады школьников, утвержденные приказом Министерства образования и науки Российской федерации от 18 ноября 2013 г. № 1252 "Об утверждении Порядка организации и проведения всероссийской олимпиады школьников".</w:t>
      </w:r>
    </w:p>
    <w:p w:rsidR="0089321D" w:rsidRPr="0089321D" w:rsidRDefault="00DB09DF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9321D" w:rsidRPr="0089321D">
        <w:rPr>
          <w:rFonts w:ascii="Times New Roman" w:hAnsi="Times New Roman" w:cs="Times New Roman"/>
          <w:sz w:val="28"/>
          <w:szCs w:val="28"/>
        </w:rPr>
        <w:t>ремя проведения олимпиады: для 4-</w:t>
      </w:r>
      <w:r>
        <w:rPr>
          <w:rFonts w:ascii="Times New Roman" w:hAnsi="Times New Roman" w:cs="Times New Roman"/>
          <w:sz w:val="28"/>
          <w:szCs w:val="28"/>
        </w:rPr>
        <w:t>8</w:t>
      </w:r>
      <w:r w:rsidR="0089321D" w:rsidRPr="0089321D">
        <w:rPr>
          <w:rFonts w:ascii="Times New Roman" w:hAnsi="Times New Roman" w:cs="Times New Roman"/>
          <w:sz w:val="28"/>
          <w:szCs w:val="28"/>
        </w:rPr>
        <w:t xml:space="preserve"> классов – </w:t>
      </w:r>
      <w:r w:rsidR="00A05D6E">
        <w:rPr>
          <w:rFonts w:ascii="Times New Roman" w:hAnsi="Times New Roman" w:cs="Times New Roman"/>
          <w:sz w:val="28"/>
          <w:szCs w:val="28"/>
        </w:rPr>
        <w:t>3</w:t>
      </w:r>
      <w:r w:rsidR="0089321D" w:rsidRPr="0089321D">
        <w:rPr>
          <w:rFonts w:ascii="Times New Roman" w:hAnsi="Times New Roman" w:cs="Times New Roman"/>
          <w:sz w:val="28"/>
          <w:szCs w:val="28"/>
        </w:rPr>
        <w:t xml:space="preserve"> урока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05D6E">
        <w:rPr>
          <w:rFonts w:ascii="Times New Roman" w:hAnsi="Times New Roman" w:cs="Times New Roman"/>
          <w:b/>
          <w:sz w:val="28"/>
          <w:szCs w:val="28"/>
        </w:rPr>
        <w:t>135</w:t>
      </w:r>
      <w:r w:rsidRPr="00995185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>)</w:t>
      </w:r>
      <w:r w:rsidR="0089321D" w:rsidRPr="0089321D">
        <w:rPr>
          <w:rFonts w:ascii="Times New Roman" w:hAnsi="Times New Roman" w:cs="Times New Roman"/>
          <w:sz w:val="28"/>
          <w:szCs w:val="28"/>
        </w:rPr>
        <w:t xml:space="preserve">, для 9-11 классов – </w:t>
      </w:r>
      <w:r w:rsidR="00A05D6E">
        <w:rPr>
          <w:rFonts w:ascii="Times New Roman" w:hAnsi="Times New Roman" w:cs="Times New Roman"/>
          <w:sz w:val="28"/>
          <w:szCs w:val="28"/>
        </w:rPr>
        <w:t>4</w:t>
      </w:r>
      <w:r w:rsidR="0089321D" w:rsidRPr="0089321D">
        <w:rPr>
          <w:rFonts w:ascii="Times New Roman" w:hAnsi="Times New Roman" w:cs="Times New Roman"/>
          <w:sz w:val="28"/>
          <w:szCs w:val="28"/>
        </w:rPr>
        <w:t xml:space="preserve"> урока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95185">
        <w:rPr>
          <w:rFonts w:ascii="Times New Roman" w:hAnsi="Times New Roman" w:cs="Times New Roman"/>
          <w:b/>
          <w:sz w:val="28"/>
          <w:szCs w:val="28"/>
        </w:rPr>
        <w:t>1</w:t>
      </w:r>
      <w:r w:rsidR="00A05D6E">
        <w:rPr>
          <w:rFonts w:ascii="Times New Roman" w:hAnsi="Times New Roman" w:cs="Times New Roman"/>
          <w:b/>
          <w:sz w:val="28"/>
          <w:szCs w:val="28"/>
        </w:rPr>
        <w:t>80</w:t>
      </w:r>
      <w:r w:rsidRPr="00995185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>)</w:t>
      </w:r>
      <w:r w:rsidR="0089321D" w:rsidRPr="0089321D">
        <w:rPr>
          <w:rFonts w:ascii="Times New Roman" w:hAnsi="Times New Roman" w:cs="Times New Roman"/>
          <w:sz w:val="28"/>
          <w:szCs w:val="28"/>
        </w:rPr>
        <w:t>.</w:t>
      </w:r>
    </w:p>
    <w:p w:rsidR="0089321D" w:rsidRPr="0089321D" w:rsidRDefault="0089321D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89321D">
        <w:rPr>
          <w:rFonts w:ascii="Times New Roman" w:hAnsi="Times New Roman" w:cs="Times New Roman"/>
          <w:sz w:val="28"/>
          <w:szCs w:val="28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олимпиады, данные участники выполняют олимпиадные задания, разработанные для класса, который они выбрали на школьном этапе олимпиады.</w:t>
      </w:r>
    </w:p>
    <w:p w:rsidR="0089321D" w:rsidRDefault="0089321D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89321D">
        <w:rPr>
          <w:rFonts w:ascii="Times New Roman" w:hAnsi="Times New Roman" w:cs="Times New Roman"/>
          <w:sz w:val="28"/>
          <w:szCs w:val="28"/>
        </w:rPr>
        <w:t>После опубликования предварительных результатов проверки олимпиадных работ участники имеют право ознакомиться со своими работами, в том числе сообщить о своем несогласии с выставленными баллами. В этом случае председатель жюри школьной олимпиады назначает члена жюри для повторного рассмотрения работы. При этом оценка по работе может быть изменена, если запрос участника об изменении оценки признается обоснованным.</w:t>
      </w:r>
    </w:p>
    <w:p w:rsidR="00ED0FF3" w:rsidRPr="0089321D" w:rsidRDefault="00ED0FF3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D36382" w:rsidRPr="0089321D" w:rsidRDefault="00D36382" w:rsidP="0089321D">
      <w:pPr>
        <w:spacing w:after="8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21D">
        <w:rPr>
          <w:rFonts w:ascii="Times New Roman" w:hAnsi="Times New Roman" w:cs="Times New Roman"/>
          <w:b/>
          <w:sz w:val="28"/>
          <w:szCs w:val="28"/>
        </w:rPr>
        <w:lastRenderedPageBreak/>
        <w:t>Методи</w:t>
      </w:r>
      <w:r w:rsidR="00B25193" w:rsidRPr="0089321D">
        <w:rPr>
          <w:rFonts w:ascii="Times New Roman" w:hAnsi="Times New Roman" w:cs="Times New Roman"/>
          <w:b/>
          <w:sz w:val="28"/>
          <w:szCs w:val="28"/>
        </w:rPr>
        <w:t>ческие рекомендации по</w:t>
      </w:r>
      <w:r w:rsidRPr="0089321D">
        <w:rPr>
          <w:rFonts w:ascii="Times New Roman" w:hAnsi="Times New Roman" w:cs="Times New Roman"/>
          <w:b/>
          <w:sz w:val="28"/>
          <w:szCs w:val="28"/>
        </w:rPr>
        <w:t xml:space="preserve"> оценивани</w:t>
      </w:r>
      <w:r w:rsidR="00B25193" w:rsidRPr="0089321D">
        <w:rPr>
          <w:rFonts w:ascii="Times New Roman" w:hAnsi="Times New Roman" w:cs="Times New Roman"/>
          <w:b/>
          <w:sz w:val="28"/>
          <w:szCs w:val="28"/>
        </w:rPr>
        <w:t>ю</w:t>
      </w:r>
      <w:r w:rsidRPr="0089321D">
        <w:rPr>
          <w:rFonts w:ascii="Times New Roman" w:hAnsi="Times New Roman" w:cs="Times New Roman"/>
          <w:b/>
          <w:sz w:val="28"/>
          <w:szCs w:val="28"/>
        </w:rPr>
        <w:t xml:space="preserve"> выполнен</w:t>
      </w:r>
      <w:r w:rsidR="00B25193" w:rsidRPr="0089321D">
        <w:rPr>
          <w:rFonts w:ascii="Times New Roman" w:hAnsi="Times New Roman" w:cs="Times New Roman"/>
          <w:b/>
          <w:sz w:val="28"/>
          <w:szCs w:val="28"/>
        </w:rPr>
        <w:t>ных</w:t>
      </w:r>
      <w:r w:rsidRPr="0089321D">
        <w:rPr>
          <w:rFonts w:ascii="Times New Roman" w:hAnsi="Times New Roman" w:cs="Times New Roman"/>
          <w:b/>
          <w:sz w:val="28"/>
          <w:szCs w:val="28"/>
        </w:rPr>
        <w:t xml:space="preserve"> олимпиадных заданий</w:t>
      </w:r>
    </w:p>
    <w:p w:rsidR="00FC3CD3" w:rsidRDefault="00C176E6" w:rsidP="00FC3CD3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89321D">
        <w:rPr>
          <w:rFonts w:ascii="Times New Roman" w:hAnsi="Times New Roman" w:cs="Times New Roman"/>
          <w:sz w:val="28"/>
          <w:szCs w:val="28"/>
        </w:rPr>
        <w:t xml:space="preserve">Для единообразия проверки работ </w:t>
      </w:r>
      <w:r w:rsidR="002F4898" w:rsidRPr="0089321D">
        <w:rPr>
          <w:rFonts w:ascii="Times New Roman" w:hAnsi="Times New Roman" w:cs="Times New Roman"/>
          <w:sz w:val="28"/>
          <w:szCs w:val="28"/>
        </w:rPr>
        <w:t>у</w:t>
      </w:r>
      <w:r w:rsidRPr="0089321D">
        <w:rPr>
          <w:rFonts w:ascii="Times New Roman" w:hAnsi="Times New Roman" w:cs="Times New Roman"/>
          <w:sz w:val="28"/>
          <w:szCs w:val="28"/>
        </w:rPr>
        <w:t xml:space="preserve">частников в варианты заданий </w:t>
      </w:r>
      <w:r w:rsidR="006C64A3" w:rsidRPr="0089321D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Pr="0089321D">
        <w:rPr>
          <w:rFonts w:ascii="Times New Roman" w:hAnsi="Times New Roman" w:cs="Times New Roman"/>
          <w:sz w:val="28"/>
          <w:szCs w:val="28"/>
        </w:rPr>
        <w:t>включены не только ответы и решения заданий, но и критерии оценивания работ.</w:t>
      </w:r>
      <w:r w:rsidR="00FC3CD3">
        <w:rPr>
          <w:rFonts w:ascii="Times New Roman" w:hAnsi="Times New Roman" w:cs="Times New Roman"/>
          <w:sz w:val="28"/>
          <w:szCs w:val="28"/>
        </w:rPr>
        <w:t xml:space="preserve"> Если ситуация в решении участника подходит под критерии, то оценивается </w:t>
      </w:r>
      <w:r w:rsidR="00FC3CD3" w:rsidRPr="00FC3CD3">
        <w:rPr>
          <w:rFonts w:ascii="Times New Roman" w:hAnsi="Times New Roman" w:cs="Times New Roman"/>
          <w:b/>
          <w:sz w:val="28"/>
          <w:szCs w:val="28"/>
        </w:rPr>
        <w:t>установленным</w:t>
      </w:r>
      <w:r w:rsidR="00FC3CD3">
        <w:rPr>
          <w:rFonts w:ascii="Times New Roman" w:hAnsi="Times New Roman" w:cs="Times New Roman"/>
          <w:sz w:val="28"/>
          <w:szCs w:val="28"/>
        </w:rPr>
        <w:t xml:space="preserve"> в критериях количеством баллов. </w:t>
      </w:r>
    </w:p>
    <w:p w:rsidR="00FC3CD3" w:rsidRPr="0089321D" w:rsidRDefault="00FC3CD3" w:rsidP="00FC3CD3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89321D">
        <w:rPr>
          <w:rFonts w:ascii="Times New Roman" w:hAnsi="Times New Roman" w:cs="Times New Roman"/>
          <w:sz w:val="28"/>
          <w:szCs w:val="28"/>
        </w:rPr>
        <w:t>Если решение работы участника не соответствует ни одному из критериев, то используем 7-балльную шкалу (см. таблицу ниже), которая наилучшим образом зарекомендовала себя на математических олимпиадах. Каждая задача оценивается целым числом баллов от 0 до 7. Итог подводится по сумме баллов, набранных участником.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D36382" w:rsidRPr="0089321D" w:rsidTr="00C176E6">
        <w:tc>
          <w:tcPr>
            <w:tcW w:w="1384" w:type="dxa"/>
          </w:tcPr>
          <w:p w:rsidR="00D36382" w:rsidRPr="0089321D" w:rsidRDefault="00D36382" w:rsidP="0089321D">
            <w:pPr>
              <w:spacing w:after="80" w:line="360" w:lineRule="auto"/>
              <w:ind w:firstLine="39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9321D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8187" w:type="dxa"/>
          </w:tcPr>
          <w:p w:rsidR="00D36382" w:rsidRPr="0089321D" w:rsidRDefault="00D36382" w:rsidP="0089321D">
            <w:pPr>
              <w:spacing w:after="80" w:line="360" w:lineRule="auto"/>
              <w:ind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21D">
              <w:rPr>
                <w:rFonts w:ascii="Times New Roman" w:hAnsi="Times New Roman" w:cs="Times New Roman"/>
                <w:sz w:val="28"/>
                <w:szCs w:val="28"/>
              </w:rPr>
              <w:t>Пра</w:t>
            </w:r>
            <w:r w:rsidR="00B25193" w:rsidRPr="0089321D">
              <w:rPr>
                <w:rFonts w:ascii="Times New Roman" w:hAnsi="Times New Roman" w:cs="Times New Roman"/>
                <w:sz w:val="28"/>
                <w:szCs w:val="28"/>
              </w:rPr>
              <w:t>вильность (ошибочность) решения</w:t>
            </w:r>
          </w:p>
        </w:tc>
      </w:tr>
      <w:tr w:rsidR="00D36382" w:rsidRPr="0089321D" w:rsidTr="00C176E6">
        <w:tc>
          <w:tcPr>
            <w:tcW w:w="1384" w:type="dxa"/>
          </w:tcPr>
          <w:p w:rsidR="00D36382" w:rsidRPr="0089321D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932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187" w:type="dxa"/>
          </w:tcPr>
          <w:p w:rsidR="00D36382" w:rsidRPr="0089321D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21D">
              <w:rPr>
                <w:rFonts w:ascii="Times New Roman" w:hAnsi="Times New Roman" w:cs="Times New Roman"/>
                <w:sz w:val="28"/>
                <w:szCs w:val="28"/>
              </w:rPr>
              <w:t>Полное верное решение.</w:t>
            </w:r>
          </w:p>
        </w:tc>
      </w:tr>
      <w:tr w:rsidR="00D36382" w:rsidRPr="0089321D" w:rsidTr="00C176E6">
        <w:tc>
          <w:tcPr>
            <w:tcW w:w="1384" w:type="dxa"/>
          </w:tcPr>
          <w:p w:rsidR="00D36382" w:rsidRPr="0089321D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9321D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8187" w:type="dxa"/>
          </w:tcPr>
          <w:p w:rsidR="00D36382" w:rsidRPr="0089321D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21D">
              <w:rPr>
                <w:rFonts w:ascii="Times New Roman" w:hAnsi="Times New Roman" w:cs="Times New Roman"/>
                <w:sz w:val="28"/>
                <w:szCs w:val="28"/>
              </w:rPr>
              <w:t>Верное решение. Имеются небольшие недочеты, в целом не влияющие на решение.</w:t>
            </w:r>
          </w:p>
        </w:tc>
      </w:tr>
      <w:tr w:rsidR="00D36382" w:rsidRPr="0089321D" w:rsidTr="00C176E6">
        <w:tc>
          <w:tcPr>
            <w:tcW w:w="1384" w:type="dxa"/>
          </w:tcPr>
          <w:p w:rsidR="00D36382" w:rsidRPr="0089321D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21D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8187" w:type="dxa"/>
          </w:tcPr>
          <w:p w:rsidR="00D36382" w:rsidRPr="0089321D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21D">
              <w:rPr>
                <w:rFonts w:ascii="Times New Roman" w:hAnsi="Times New Roman" w:cs="Times New Roman"/>
                <w:sz w:val="28"/>
                <w:szCs w:val="28"/>
              </w:rPr>
              <w:t>Решение содержит незначительные ошибки, пробелы в обоснованиях, но</w:t>
            </w:r>
          </w:p>
          <w:p w:rsidR="00D36382" w:rsidRPr="0089321D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21D">
              <w:rPr>
                <w:rFonts w:ascii="Times New Roman" w:hAnsi="Times New Roman" w:cs="Times New Roman"/>
                <w:sz w:val="28"/>
                <w:szCs w:val="28"/>
              </w:rPr>
              <w:t>в целом верно и может стать полностью правильным после небольших исправлений или дополнений.</w:t>
            </w:r>
          </w:p>
        </w:tc>
      </w:tr>
      <w:tr w:rsidR="00D36382" w:rsidRPr="0089321D" w:rsidTr="00C176E6">
        <w:tc>
          <w:tcPr>
            <w:tcW w:w="1384" w:type="dxa"/>
          </w:tcPr>
          <w:p w:rsidR="00D36382" w:rsidRPr="0089321D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2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87" w:type="dxa"/>
          </w:tcPr>
          <w:p w:rsidR="00D36382" w:rsidRPr="0089321D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21D">
              <w:rPr>
                <w:rFonts w:ascii="Times New Roman" w:hAnsi="Times New Roman" w:cs="Times New Roman"/>
                <w:sz w:val="28"/>
                <w:szCs w:val="28"/>
              </w:rPr>
              <w:t>Верно рассмотрен один из двух (более сложный) существенных случаев.</w:t>
            </w:r>
          </w:p>
        </w:tc>
      </w:tr>
      <w:tr w:rsidR="00D36382" w:rsidRPr="0089321D" w:rsidTr="00C176E6">
        <w:tc>
          <w:tcPr>
            <w:tcW w:w="1384" w:type="dxa"/>
          </w:tcPr>
          <w:p w:rsidR="00D36382" w:rsidRPr="0089321D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21D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8187" w:type="dxa"/>
          </w:tcPr>
          <w:p w:rsidR="00D36382" w:rsidRPr="0089321D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21D">
              <w:rPr>
                <w:rFonts w:ascii="Times New Roman" w:hAnsi="Times New Roman" w:cs="Times New Roman"/>
                <w:sz w:val="28"/>
                <w:szCs w:val="28"/>
              </w:rPr>
              <w:t>Доказаны вспомогательные утверждения, помогающие в решении задачи.</w:t>
            </w:r>
          </w:p>
        </w:tc>
      </w:tr>
      <w:tr w:rsidR="00D36382" w:rsidRPr="0089321D" w:rsidTr="00C176E6">
        <w:tc>
          <w:tcPr>
            <w:tcW w:w="1384" w:type="dxa"/>
          </w:tcPr>
          <w:p w:rsidR="00D36382" w:rsidRPr="0089321D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2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87" w:type="dxa"/>
          </w:tcPr>
          <w:p w:rsidR="00D36382" w:rsidRPr="0089321D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21D">
              <w:rPr>
                <w:rFonts w:ascii="Times New Roman" w:hAnsi="Times New Roman" w:cs="Times New Roman"/>
                <w:sz w:val="28"/>
                <w:szCs w:val="28"/>
              </w:rPr>
              <w:t>Рассмотрены отдельные важные случаи при отсутствии решения (или при ошибочном решении).</w:t>
            </w:r>
          </w:p>
        </w:tc>
      </w:tr>
      <w:tr w:rsidR="00D36382" w:rsidRPr="0089321D" w:rsidTr="00C176E6">
        <w:tc>
          <w:tcPr>
            <w:tcW w:w="1384" w:type="dxa"/>
          </w:tcPr>
          <w:p w:rsidR="00D36382" w:rsidRPr="0089321D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2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87" w:type="dxa"/>
          </w:tcPr>
          <w:p w:rsidR="00D36382" w:rsidRPr="0089321D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21D">
              <w:rPr>
                <w:rFonts w:ascii="Times New Roman" w:hAnsi="Times New Roman" w:cs="Times New Roman"/>
                <w:sz w:val="28"/>
                <w:szCs w:val="28"/>
              </w:rPr>
              <w:t>Решение неверное, продвижения отсутствуют.</w:t>
            </w:r>
          </w:p>
        </w:tc>
      </w:tr>
      <w:tr w:rsidR="00D36382" w:rsidRPr="0089321D" w:rsidTr="00C176E6">
        <w:tc>
          <w:tcPr>
            <w:tcW w:w="1384" w:type="dxa"/>
          </w:tcPr>
          <w:p w:rsidR="00D36382" w:rsidRPr="0089321D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2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8187" w:type="dxa"/>
          </w:tcPr>
          <w:p w:rsidR="00D36382" w:rsidRPr="0089321D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21D">
              <w:rPr>
                <w:rFonts w:ascii="Times New Roman" w:hAnsi="Times New Roman" w:cs="Times New Roman"/>
                <w:sz w:val="28"/>
                <w:szCs w:val="28"/>
              </w:rPr>
              <w:t>Решение отсутствует.</w:t>
            </w:r>
            <w:r w:rsidR="00C176E6" w:rsidRPr="00893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36382" w:rsidRPr="0089321D" w:rsidRDefault="00D36382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D36382" w:rsidRPr="0089321D" w:rsidRDefault="00D36382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89321D">
        <w:rPr>
          <w:rFonts w:ascii="Times New Roman" w:hAnsi="Times New Roman" w:cs="Times New Roman"/>
          <w:sz w:val="28"/>
          <w:szCs w:val="28"/>
        </w:rPr>
        <w:t xml:space="preserve">Жюри </w:t>
      </w:r>
      <w:r w:rsidR="006C64A3" w:rsidRPr="0089321D">
        <w:rPr>
          <w:rFonts w:ascii="Times New Roman" w:hAnsi="Times New Roman" w:cs="Times New Roman"/>
          <w:sz w:val="28"/>
          <w:szCs w:val="28"/>
        </w:rPr>
        <w:t>школьного</w:t>
      </w:r>
      <w:r w:rsidRPr="0089321D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C176E6" w:rsidRPr="0089321D">
        <w:rPr>
          <w:rFonts w:ascii="Times New Roman" w:hAnsi="Times New Roman" w:cs="Times New Roman"/>
          <w:sz w:val="28"/>
          <w:szCs w:val="28"/>
        </w:rPr>
        <w:t>д</w:t>
      </w:r>
      <w:r w:rsidRPr="0089321D">
        <w:rPr>
          <w:rFonts w:ascii="Times New Roman" w:hAnsi="Times New Roman" w:cs="Times New Roman"/>
          <w:sz w:val="28"/>
          <w:szCs w:val="28"/>
        </w:rPr>
        <w:t>ол</w:t>
      </w:r>
      <w:r w:rsidR="00C176E6" w:rsidRPr="0089321D">
        <w:rPr>
          <w:rFonts w:ascii="Times New Roman" w:hAnsi="Times New Roman" w:cs="Times New Roman"/>
          <w:sz w:val="28"/>
          <w:szCs w:val="28"/>
        </w:rPr>
        <w:t>ж</w:t>
      </w:r>
      <w:r w:rsidRPr="0089321D">
        <w:rPr>
          <w:rFonts w:ascii="Times New Roman" w:hAnsi="Times New Roman" w:cs="Times New Roman"/>
          <w:sz w:val="28"/>
          <w:szCs w:val="28"/>
        </w:rPr>
        <w:t>но помнить о том, что:</w:t>
      </w:r>
    </w:p>
    <w:p w:rsidR="00D36382" w:rsidRPr="0089321D" w:rsidRDefault="00D36382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89321D">
        <w:rPr>
          <w:rFonts w:ascii="Times New Roman" w:hAnsi="Times New Roman" w:cs="Times New Roman"/>
          <w:sz w:val="28"/>
          <w:szCs w:val="28"/>
        </w:rPr>
        <w:t>а) любое правильное решение оценивается в 7 баллов. Недопустимо снятие баллов за</w:t>
      </w:r>
      <w:r w:rsidR="00C176E6" w:rsidRPr="0089321D">
        <w:rPr>
          <w:rFonts w:ascii="Times New Roman" w:hAnsi="Times New Roman" w:cs="Times New Roman"/>
          <w:sz w:val="28"/>
          <w:szCs w:val="28"/>
        </w:rPr>
        <w:t xml:space="preserve"> </w:t>
      </w:r>
      <w:r w:rsidRPr="0089321D">
        <w:rPr>
          <w:rFonts w:ascii="Times New Roman" w:hAnsi="Times New Roman" w:cs="Times New Roman"/>
          <w:sz w:val="28"/>
          <w:szCs w:val="28"/>
        </w:rPr>
        <w:t>то, что решение слишком длинное, или за то, что решение школьника отличается от</w:t>
      </w:r>
      <w:r w:rsidR="00C176E6" w:rsidRPr="0089321D">
        <w:rPr>
          <w:rFonts w:ascii="Times New Roman" w:hAnsi="Times New Roman" w:cs="Times New Roman"/>
          <w:sz w:val="28"/>
          <w:szCs w:val="28"/>
        </w:rPr>
        <w:t xml:space="preserve"> </w:t>
      </w:r>
      <w:r w:rsidRPr="0089321D">
        <w:rPr>
          <w:rFonts w:ascii="Times New Roman" w:hAnsi="Times New Roman" w:cs="Times New Roman"/>
          <w:sz w:val="28"/>
          <w:szCs w:val="28"/>
        </w:rPr>
        <w:t>приведенного в методических разработках или от других решений, известных жюри; при</w:t>
      </w:r>
      <w:r w:rsidR="00C176E6" w:rsidRPr="0089321D">
        <w:rPr>
          <w:rFonts w:ascii="Times New Roman" w:hAnsi="Times New Roman" w:cs="Times New Roman"/>
          <w:sz w:val="28"/>
          <w:szCs w:val="28"/>
        </w:rPr>
        <w:t xml:space="preserve"> </w:t>
      </w:r>
      <w:r w:rsidRPr="0089321D">
        <w:rPr>
          <w:rFonts w:ascii="Times New Roman" w:hAnsi="Times New Roman" w:cs="Times New Roman"/>
          <w:sz w:val="28"/>
          <w:szCs w:val="28"/>
        </w:rPr>
        <w:t>проверке работы важно вникнуть в логику рассуждений участника, оценивается степень ее</w:t>
      </w:r>
      <w:r w:rsidR="00C176E6" w:rsidRPr="0089321D">
        <w:rPr>
          <w:rFonts w:ascii="Times New Roman" w:hAnsi="Times New Roman" w:cs="Times New Roman"/>
          <w:sz w:val="28"/>
          <w:szCs w:val="28"/>
        </w:rPr>
        <w:t xml:space="preserve"> </w:t>
      </w:r>
      <w:r w:rsidRPr="0089321D">
        <w:rPr>
          <w:rFonts w:ascii="Times New Roman" w:hAnsi="Times New Roman" w:cs="Times New Roman"/>
          <w:sz w:val="28"/>
          <w:szCs w:val="28"/>
        </w:rPr>
        <w:t>правильности и полноты;</w:t>
      </w:r>
    </w:p>
    <w:p w:rsidR="00D36382" w:rsidRPr="0089321D" w:rsidRDefault="00D36382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89321D">
        <w:rPr>
          <w:rFonts w:ascii="Times New Roman" w:hAnsi="Times New Roman" w:cs="Times New Roman"/>
          <w:sz w:val="28"/>
          <w:szCs w:val="28"/>
        </w:rPr>
        <w:t>б) олимпиадная работа не является контрольной работой участника, поэтому любые</w:t>
      </w:r>
      <w:r w:rsidR="00C176E6" w:rsidRPr="0089321D">
        <w:rPr>
          <w:rFonts w:ascii="Times New Roman" w:hAnsi="Times New Roman" w:cs="Times New Roman"/>
          <w:sz w:val="28"/>
          <w:szCs w:val="28"/>
        </w:rPr>
        <w:t xml:space="preserve"> </w:t>
      </w:r>
      <w:r w:rsidRPr="0089321D">
        <w:rPr>
          <w:rFonts w:ascii="Times New Roman" w:hAnsi="Times New Roman" w:cs="Times New Roman"/>
          <w:sz w:val="28"/>
          <w:szCs w:val="28"/>
        </w:rPr>
        <w:t>исправления в работе, в том числе зачеркивание ранее написанного текста, не являются</w:t>
      </w:r>
      <w:r w:rsidR="00C176E6" w:rsidRPr="0089321D">
        <w:rPr>
          <w:rFonts w:ascii="Times New Roman" w:hAnsi="Times New Roman" w:cs="Times New Roman"/>
          <w:sz w:val="28"/>
          <w:szCs w:val="28"/>
        </w:rPr>
        <w:t xml:space="preserve"> </w:t>
      </w:r>
      <w:r w:rsidRPr="0089321D">
        <w:rPr>
          <w:rFonts w:ascii="Times New Roman" w:hAnsi="Times New Roman" w:cs="Times New Roman"/>
          <w:sz w:val="28"/>
          <w:szCs w:val="28"/>
        </w:rPr>
        <w:t>основанием для снятия баллов; недопустимо снятие баллов в работе за неаккуратность</w:t>
      </w:r>
      <w:r w:rsidR="00C176E6" w:rsidRPr="0089321D">
        <w:rPr>
          <w:rFonts w:ascii="Times New Roman" w:hAnsi="Times New Roman" w:cs="Times New Roman"/>
          <w:sz w:val="28"/>
          <w:szCs w:val="28"/>
        </w:rPr>
        <w:t xml:space="preserve"> </w:t>
      </w:r>
      <w:r w:rsidRPr="0089321D">
        <w:rPr>
          <w:rFonts w:ascii="Times New Roman" w:hAnsi="Times New Roman" w:cs="Times New Roman"/>
          <w:sz w:val="28"/>
          <w:szCs w:val="28"/>
        </w:rPr>
        <w:t>записи решений при ее выполнении;</w:t>
      </w:r>
    </w:p>
    <w:p w:rsidR="00D36382" w:rsidRPr="0089321D" w:rsidRDefault="00D36382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89321D">
        <w:rPr>
          <w:rFonts w:ascii="Times New Roman" w:hAnsi="Times New Roman" w:cs="Times New Roman"/>
          <w:sz w:val="28"/>
          <w:szCs w:val="28"/>
        </w:rPr>
        <w:t xml:space="preserve">в) баллы не выставляются «за старание </w:t>
      </w:r>
      <w:r w:rsidR="002F4898" w:rsidRPr="0089321D">
        <w:rPr>
          <w:rFonts w:ascii="Times New Roman" w:hAnsi="Times New Roman" w:cs="Times New Roman"/>
          <w:sz w:val="28"/>
          <w:szCs w:val="28"/>
        </w:rPr>
        <w:t>у</w:t>
      </w:r>
      <w:r w:rsidRPr="0089321D">
        <w:rPr>
          <w:rFonts w:ascii="Times New Roman" w:hAnsi="Times New Roman" w:cs="Times New Roman"/>
          <w:sz w:val="28"/>
          <w:szCs w:val="28"/>
        </w:rPr>
        <w:t>частника», в том числе за запись в работе</w:t>
      </w:r>
      <w:r w:rsidR="00C176E6" w:rsidRPr="0089321D">
        <w:rPr>
          <w:rFonts w:ascii="Times New Roman" w:hAnsi="Times New Roman" w:cs="Times New Roman"/>
          <w:sz w:val="28"/>
          <w:szCs w:val="28"/>
        </w:rPr>
        <w:t xml:space="preserve"> </w:t>
      </w:r>
      <w:r w:rsidRPr="0089321D">
        <w:rPr>
          <w:rFonts w:ascii="Times New Roman" w:hAnsi="Times New Roman" w:cs="Times New Roman"/>
          <w:sz w:val="28"/>
          <w:szCs w:val="28"/>
        </w:rPr>
        <w:t>большого по объему текста, не содержащего продвижений в решении задачи;</w:t>
      </w:r>
    </w:p>
    <w:p w:rsidR="004E4996" w:rsidRPr="0089321D" w:rsidRDefault="00D36382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89321D">
        <w:rPr>
          <w:rFonts w:ascii="Times New Roman" w:hAnsi="Times New Roman" w:cs="Times New Roman"/>
          <w:sz w:val="28"/>
          <w:szCs w:val="28"/>
        </w:rPr>
        <w:t>г) победителями олимпиады в одной параллели могут стать несколько участников,</w:t>
      </w:r>
      <w:r w:rsidR="00C176E6" w:rsidRPr="0089321D">
        <w:rPr>
          <w:rFonts w:ascii="Times New Roman" w:hAnsi="Times New Roman" w:cs="Times New Roman"/>
          <w:sz w:val="28"/>
          <w:szCs w:val="28"/>
        </w:rPr>
        <w:t xml:space="preserve"> </w:t>
      </w:r>
      <w:r w:rsidRPr="0089321D">
        <w:rPr>
          <w:rFonts w:ascii="Times New Roman" w:hAnsi="Times New Roman" w:cs="Times New Roman"/>
          <w:sz w:val="28"/>
          <w:szCs w:val="28"/>
        </w:rPr>
        <w:t>набравшие наибольшее количество баллов, поэтому не</w:t>
      </w:r>
      <w:r w:rsidR="00C176E6" w:rsidRPr="0089321D">
        <w:rPr>
          <w:rFonts w:ascii="Times New Roman" w:hAnsi="Times New Roman" w:cs="Times New Roman"/>
          <w:sz w:val="28"/>
          <w:szCs w:val="28"/>
        </w:rPr>
        <w:t xml:space="preserve"> следует в обязательном порядке «разводить по местам» лучших участников олимпиады.</w:t>
      </w:r>
    </w:p>
    <w:p w:rsidR="0089321D" w:rsidRPr="0089321D" w:rsidRDefault="0089321D" w:rsidP="0089321D">
      <w:pPr>
        <w:spacing w:after="8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21D">
        <w:rPr>
          <w:rFonts w:ascii="Times New Roman" w:hAnsi="Times New Roman" w:cs="Times New Roman"/>
          <w:b/>
          <w:sz w:val="28"/>
          <w:szCs w:val="28"/>
        </w:rPr>
        <w:t>Описание необходимого материально-технического обеспечения для выполнения олимпиадных заданий</w:t>
      </w:r>
    </w:p>
    <w:p w:rsidR="0089321D" w:rsidRPr="0089321D" w:rsidRDefault="0089321D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89321D">
        <w:rPr>
          <w:rFonts w:ascii="Times New Roman" w:hAnsi="Times New Roman" w:cs="Times New Roman"/>
          <w:sz w:val="28"/>
          <w:szCs w:val="28"/>
        </w:rPr>
        <w:t>Тиражирование заданий осуществляется с учетом следующих параметров: листы бумаги формата А5 или А4, черно-белая печать. Допускается выписывание условий заданий на доску.</w:t>
      </w:r>
    </w:p>
    <w:p w:rsidR="00B04239" w:rsidRPr="0089321D" w:rsidRDefault="00B04239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B04239">
        <w:rPr>
          <w:rFonts w:ascii="Times New Roman" w:hAnsi="Times New Roman" w:cs="Times New Roman"/>
          <w:sz w:val="28"/>
          <w:szCs w:val="28"/>
        </w:rPr>
        <w:t>Для выполнения заданий олимпиады каждому участнику требуются отдельные листы бумаги формата А4.</w:t>
      </w:r>
      <w:r>
        <w:rPr>
          <w:rFonts w:ascii="Times New Roman" w:hAnsi="Times New Roman" w:cs="Times New Roman"/>
          <w:sz w:val="28"/>
          <w:szCs w:val="28"/>
        </w:rPr>
        <w:t xml:space="preserve"> (Попросите детей соблюдать поля, </w:t>
      </w:r>
      <w:r>
        <w:rPr>
          <w:rFonts w:ascii="Times New Roman" w:hAnsi="Times New Roman" w:cs="Times New Roman"/>
          <w:sz w:val="28"/>
          <w:szCs w:val="28"/>
        </w:rPr>
        <w:lastRenderedPageBreak/>
        <w:t>чтобы сканы работ были читаемыми.)</w:t>
      </w:r>
      <w:r w:rsidRPr="00B04239">
        <w:rPr>
          <w:rFonts w:ascii="Times New Roman" w:hAnsi="Times New Roman" w:cs="Times New Roman"/>
          <w:sz w:val="28"/>
          <w:szCs w:val="28"/>
        </w:rPr>
        <w:t xml:space="preserve"> Для черновиков выдаются отдельные листы.</w:t>
      </w:r>
      <w:r>
        <w:rPr>
          <w:rFonts w:ascii="Times New Roman" w:hAnsi="Times New Roman" w:cs="Times New Roman"/>
          <w:sz w:val="28"/>
          <w:szCs w:val="28"/>
        </w:rPr>
        <w:t xml:space="preserve"> (Желательно в клетку.)</w:t>
      </w:r>
      <w:r w:rsidRPr="00B04239">
        <w:rPr>
          <w:rFonts w:ascii="Times New Roman" w:hAnsi="Times New Roman" w:cs="Times New Roman"/>
          <w:sz w:val="28"/>
          <w:szCs w:val="28"/>
        </w:rPr>
        <w:t xml:space="preserve"> Записи на черновиках не учитываются при проверке выполненных олимпиадных заданий. Черновики сдаются вместе с выполненными заданиями. Участники используют свои письменные принадлежности: авторучка с синими, фиолетовыми или черными чернилами, циркуль, линейка, карандаши. Запрещено использование для записи решений ручек с красными или зелеными чернилами.</w:t>
      </w:r>
    </w:p>
    <w:p w:rsidR="0089321D" w:rsidRPr="00CC0785" w:rsidRDefault="0089321D" w:rsidP="00CC0785">
      <w:pPr>
        <w:spacing w:after="8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785">
        <w:rPr>
          <w:rFonts w:ascii="Times New Roman" w:hAnsi="Times New Roman" w:cs="Times New Roman"/>
          <w:b/>
          <w:sz w:val="28"/>
          <w:szCs w:val="28"/>
        </w:rPr>
        <w:t>Перечень справочных материалов, средств связи и электронно-вычислительной техники, разрешенных к использованию во время проведения олимпиады</w:t>
      </w:r>
    </w:p>
    <w:p w:rsidR="0089321D" w:rsidRPr="0089321D" w:rsidRDefault="0089321D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89321D">
        <w:rPr>
          <w:rFonts w:ascii="Times New Roman" w:hAnsi="Times New Roman" w:cs="Times New Roman"/>
          <w:sz w:val="28"/>
          <w:szCs w:val="28"/>
        </w:rPr>
        <w:t xml:space="preserve">Выполнение заданий математических олимпиад </w:t>
      </w:r>
      <w:r w:rsidRPr="00681B4F">
        <w:rPr>
          <w:rFonts w:ascii="Times New Roman" w:hAnsi="Times New Roman" w:cs="Times New Roman"/>
          <w:b/>
          <w:i/>
          <w:sz w:val="28"/>
          <w:szCs w:val="28"/>
        </w:rPr>
        <w:t>не предполагает</w:t>
      </w:r>
      <w:r w:rsidRPr="0089321D">
        <w:rPr>
          <w:rFonts w:ascii="Times New Roman" w:hAnsi="Times New Roman" w:cs="Times New Roman"/>
          <w:sz w:val="28"/>
          <w:szCs w:val="28"/>
        </w:rPr>
        <w:t xml:space="preserve"> </w:t>
      </w:r>
      <w:r w:rsidRPr="00681B4F">
        <w:rPr>
          <w:rFonts w:ascii="Times New Roman" w:hAnsi="Times New Roman" w:cs="Times New Roman"/>
          <w:sz w:val="28"/>
          <w:szCs w:val="28"/>
        </w:rPr>
        <w:t>использование</w:t>
      </w:r>
      <w:r w:rsidRPr="0089321D">
        <w:rPr>
          <w:rFonts w:ascii="Times New Roman" w:hAnsi="Times New Roman" w:cs="Times New Roman"/>
          <w:sz w:val="28"/>
          <w:szCs w:val="28"/>
        </w:rPr>
        <w:t xml:space="preserve"> каких-либо справочных материалов, средств связи и электронно-вычислительной техники.</w:t>
      </w:r>
    </w:p>
    <w:p w:rsidR="00B04239" w:rsidRPr="00D36382" w:rsidRDefault="00B04239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B04239">
        <w:rPr>
          <w:rFonts w:ascii="Times New Roman" w:hAnsi="Times New Roman" w:cs="Times New Roman"/>
          <w:sz w:val="28"/>
          <w:szCs w:val="28"/>
        </w:rPr>
        <w:t xml:space="preserve">Участникам во время проведения олимпиады в аудитории </w:t>
      </w:r>
      <w:r w:rsidRPr="00B04239">
        <w:rPr>
          <w:rFonts w:ascii="Times New Roman" w:hAnsi="Times New Roman" w:cs="Times New Roman"/>
          <w:b/>
          <w:sz w:val="28"/>
          <w:szCs w:val="28"/>
          <w:u w:val="single"/>
        </w:rPr>
        <w:t>запрещено</w:t>
      </w:r>
      <w:r w:rsidRPr="00B04239">
        <w:rPr>
          <w:rFonts w:ascii="Times New Roman" w:hAnsi="Times New Roman" w:cs="Times New Roman"/>
          <w:sz w:val="28"/>
          <w:szCs w:val="28"/>
        </w:rPr>
        <w:t xml:space="preserve"> иметь при себе средства связи, электронно-вычислительную технику, фото-, аудио- и видеоаппаратуру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21D">
        <w:rPr>
          <w:rFonts w:ascii="Times New Roman" w:hAnsi="Times New Roman" w:cs="Times New Roman"/>
          <w:sz w:val="28"/>
          <w:szCs w:val="28"/>
        </w:rPr>
        <w:t>(в том числе и в выключенном виде)</w:t>
      </w:r>
      <w:r w:rsidRPr="00B04239">
        <w:rPr>
          <w:rFonts w:ascii="Times New Roman" w:hAnsi="Times New Roman" w:cs="Times New Roman"/>
          <w:sz w:val="28"/>
          <w:szCs w:val="28"/>
        </w:rPr>
        <w:t>, справочные материалы, письменные заметки и иные средства хранения и передачи информации.</w:t>
      </w:r>
    </w:p>
    <w:sectPr w:rsidR="00B04239" w:rsidRPr="00D36382" w:rsidSect="00E6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6382"/>
    <w:rsid w:val="002F4898"/>
    <w:rsid w:val="00341E54"/>
    <w:rsid w:val="003E33F0"/>
    <w:rsid w:val="004E4996"/>
    <w:rsid w:val="00533C08"/>
    <w:rsid w:val="00650911"/>
    <w:rsid w:val="00681B4F"/>
    <w:rsid w:val="006C64A3"/>
    <w:rsid w:val="0089321D"/>
    <w:rsid w:val="00995185"/>
    <w:rsid w:val="00A05D6E"/>
    <w:rsid w:val="00B04239"/>
    <w:rsid w:val="00B25193"/>
    <w:rsid w:val="00B5425F"/>
    <w:rsid w:val="00C176E6"/>
    <w:rsid w:val="00CC0785"/>
    <w:rsid w:val="00D03427"/>
    <w:rsid w:val="00D36382"/>
    <w:rsid w:val="00DA63E3"/>
    <w:rsid w:val="00DB09DF"/>
    <w:rsid w:val="00E34533"/>
    <w:rsid w:val="00E66436"/>
    <w:rsid w:val="00E73FE7"/>
    <w:rsid w:val="00ED0FF3"/>
    <w:rsid w:val="00FC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408A4E-EFB0-471D-BE6F-E7E402B31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42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D0F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2school.ru/dokumenty/sanpin-shkoly-s-izmeneniyami?utm_source=yandex.zen&amp;utm_medium=article&amp;utm_campaign=5f3a515360f41271dcc43876&amp;utm_content=%D0%A0%D0%BE%D1%81%D0%BF%D0%BE%D1%82%D1%80%D0%B5%D0%B1%D0%BD%D0%B0%D0%B4%D0%B7%D0%BE%D1%80%20%D1%83%D1%82%D0%B2%D0%B5%D1%80%D0%B4%D0%B8%D0%BB%20%D1%81%D0%B0%D0%BD%D0%B8%D1%82%D0%B0%D1%80%D0%BD%D1%8B%D0%B5%20%D0%BF%D1%80%D0%B0%D0%B2%D0%B8%D0%BB%D0%B0%20%D0%B4%D0%BB%D1%8F%20%D1%88%D0%BA%D0%BE%D0%BB%20%D0%BD%D0%B0%20%D1%83%D1%87%D0%B5%D0%B1%D0%BD%D1%8B%D0%B9%20%D0%B3%D0%BE%D0%B4%202020-21&amp;utm_term=%D0%A1%D0%B0%D0%BD%D0%B8%D1%82%D0%B0%D1%80%D0%BD%D0%BE-%D1%8D%D0%BF%D0%B8%D0%B4%D0%B5%D0%BC%D0%B8%D0%BE%D0%BB%D0%BE%D0%B3%D0%B8%D1%87%D0%B5%D1%81%D0%BA%D0%B8%D0%B5%20%D1%82%D1%80%D0%B5%D0%B1%D0%BE%D0%B2%D0%B0%D0%BD%D0%B8%D1%8F%20%D0%BA%20%D1%83%D1%81%D1%82%D1%80%D0%BE%D0%B9%D1%81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Пользователь</cp:lastModifiedBy>
  <cp:revision>5</cp:revision>
  <dcterms:created xsi:type="dcterms:W3CDTF">2020-07-02T06:11:00Z</dcterms:created>
  <dcterms:modified xsi:type="dcterms:W3CDTF">2020-09-08T04:01:00Z</dcterms:modified>
</cp:coreProperties>
</file>