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C52CC" w:rsidTr="002C52CC">
        <w:tc>
          <w:tcPr>
            <w:tcW w:w="5341" w:type="dxa"/>
          </w:tcPr>
          <w:p w:rsidR="002C52CC" w:rsidRDefault="002C52CC" w:rsidP="002C5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C52CC" w:rsidRDefault="002C52CC" w:rsidP="002C5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работников ОУ</w:t>
            </w:r>
          </w:p>
        </w:tc>
        <w:tc>
          <w:tcPr>
            <w:tcW w:w="5341" w:type="dxa"/>
          </w:tcPr>
          <w:p w:rsidR="002C52CC" w:rsidRDefault="002C52CC" w:rsidP="002C52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2C52CC" w:rsidRDefault="002C52CC" w:rsidP="002C52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ООШ с. Савинское</w:t>
            </w:r>
          </w:p>
          <w:p w:rsidR="002C52CC" w:rsidRDefault="002C52CC" w:rsidP="002C52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/</w:t>
            </w:r>
            <w:r w:rsidRPr="002C5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Т. Д. Бекетова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2C52CC" w:rsidRDefault="002C52CC" w:rsidP="002C52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2CC" w:rsidRDefault="002C52CC" w:rsidP="002C52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2CC" w:rsidRDefault="002C52CC" w:rsidP="002C52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2CC" w:rsidRDefault="002C52CC" w:rsidP="002C52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2CC" w:rsidRPr="002C52CC" w:rsidRDefault="002C52CC" w:rsidP="002C52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C52CC" w:rsidRPr="002C52CC" w:rsidRDefault="002C52CC" w:rsidP="002C52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поэтапного перехода на работу в условиях действия профессиональных стандартов</w:t>
      </w:r>
    </w:p>
    <w:p w:rsidR="002C52CC" w:rsidRPr="002C52CC" w:rsidRDefault="002C52CC" w:rsidP="002C52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52CC" w:rsidRPr="002C52CC" w:rsidRDefault="002C52CC" w:rsidP="002C52C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1.1. Рабочая комиссия по организации поэтапного перехода на работу в условиях действия профессиональных стандартов (далее – рабочая комиссия) является консультативно-совещательным органом, созданным с целью орг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 xml:space="preserve">низации поэтапного внедрения профессиональных стандартов в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МБОУ ООШ с. Савинское.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1.2. Рабочая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создается на период внедрения профессионал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ных стандартов.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1.3. В своей деятельности рабочая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руководствуется Констит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цией Российской Федерации, Трудовым кодексом Российской Федерации, подзаконными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в части утверждения и внедрения профессиональных стандартов, а также настоящим Положением.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2. Основные задачи деятельности рабочей комиссии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рабочей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я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вляются: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-разработка предложений и рекомендаций по вопросам организации внедрения профессиональных стандартов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ООШ с. Савинское;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-выявление профессий и должностей, по которым применение профе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сиональных стандартов является обязательным;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-подготовка предложений о внесении изменений и дополнений в л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кальные нормативные правовые акты организации по вопросам, касающимся обеспечения введения и реализации требований профессиональных станда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-рассмотрение в предварительном порядке проектов локальных актов по внедрению профессиональных стандартов;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товке, предоставленных работником, как при приеме на работу, так и в пер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од трудовых отношений;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-участие в подготовке рекомендаций, по формированию плана дополнительного профессионального образования и (или) профессионального об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 xml:space="preserve">чения работников в целях приведения уровня образования в соответствие с требованиями профессиональных стандартов; 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lastRenderedPageBreak/>
        <w:t>-подготовка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-подготовка рекомендаций по изменению системы оплаты труда в ц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2.2. Рабочая комиссия в рамках выполнения возложенных на нее задач: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-анализирует работу по решению вопросов организации внедрения профессиональных стандартов;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ций, письменных ответов на запросы отдельных работников;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-готовит справочные материалы по вопросам введения и реализации профессиональных стандартов.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3. Состав рабочей комиссии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3.1. Рабочая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создается из числа компетентных и квалифиц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рованных работников организации. В состав рабочей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обязательно входит руководитель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3.2. Количественный и списочный состав рабочей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ется приказом директора. Изменения в приказ вносятся по мере необходим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4. Порядок работы рабочей комиссии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4.1.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проводятся по мере необходимости.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4.2.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являются открытыми.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4.3. Заседание рабочей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является правомочным, если на нем присутствовало не менее 2/3 числа списочного состава рабочей комиссии.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4.4. Повестка заседания формируется руководителем рабочей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на основании предложений ее членов.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4.5. Решения рабочей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принимаются простым большинством голосов,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оформляю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тся протоколом.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4.6. Решения рабочей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имеют рекомендательный характер.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4.7. Деятельность рабочей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прекращается (приостанавливае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ся) и возобновляется приказом директора.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5. Заключительные положения</w:t>
      </w:r>
    </w:p>
    <w:p w:rsidR="002C52CC" w:rsidRPr="002C52CC" w:rsidRDefault="002C52CC" w:rsidP="002C5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CC">
        <w:rPr>
          <w:rFonts w:ascii="Times New Roman" w:eastAsia="Times New Roman" w:hAnsi="Times New Roman" w:cs="Times New Roman"/>
          <w:sz w:val="28"/>
          <w:szCs w:val="28"/>
        </w:rPr>
        <w:t>5.1. Настоящее Положение 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2CC">
        <w:rPr>
          <w:rFonts w:ascii="Times New Roman" w:eastAsia="Times New Roman" w:hAnsi="Times New Roman" w:cs="Times New Roman"/>
          <w:sz w:val="28"/>
          <w:szCs w:val="28"/>
        </w:rPr>
        <w:t>в силу с момента его утверждения и действует до его отмены.</w:t>
      </w:r>
    </w:p>
    <w:p w:rsidR="002201EC" w:rsidRPr="002C52CC" w:rsidRDefault="002201EC" w:rsidP="002C52CC">
      <w:pPr>
        <w:spacing w:after="0"/>
        <w:rPr>
          <w:rFonts w:ascii="Times New Roman" w:hAnsi="Times New Roman" w:cs="Times New Roman"/>
        </w:rPr>
      </w:pPr>
    </w:p>
    <w:sectPr w:rsidR="002201EC" w:rsidRPr="002C52CC" w:rsidSect="002C5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2CC"/>
    <w:rsid w:val="002201EC"/>
    <w:rsid w:val="002C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2017-10-03T01:53:00Z</cp:lastPrinted>
  <dcterms:created xsi:type="dcterms:W3CDTF">2017-10-03T01:48:00Z</dcterms:created>
  <dcterms:modified xsi:type="dcterms:W3CDTF">2017-10-03T01:55:00Z</dcterms:modified>
</cp:coreProperties>
</file>